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和合期货沪铜周报（20190211--20190215）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翟璐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F3020441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Z0011873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1"/>
          <w:rFonts w:hint="eastAsia" w:ascii="宋体" w:hAnsi="宋体" w:cs="宋体"/>
          <w:sz w:val="18"/>
          <w:szCs w:val="18"/>
          <w:lang w:val="en-US" w:eastAsia="zh-CN"/>
        </w:rPr>
        <w:t>zhailu</w:t>
      </w:r>
      <w:r>
        <w:rPr>
          <w:rStyle w:val="11"/>
          <w:rFonts w:hint="eastAsia" w:ascii="宋体" w:hAnsi="宋体" w:eastAsia="宋体" w:cs="宋体"/>
          <w:sz w:val="18"/>
          <w:szCs w:val="18"/>
          <w:lang w:val="en-US" w:eastAsia="zh-CN"/>
        </w:rPr>
        <w:t>@hhqh.com.cn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1，沪铜主力本周下跌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2月11日--2月15日，沪铜指数总成交量127.6万手，较上周减少28.8万手，总持仓量61.4万手，较上周增仓3.5万手，沪铜主力本周小幅下跌，主力合约收盘价48200，比上周收盘价下跌0.35%。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2月15日1#铜重要市场现货价格：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48160，较昨日上涨150；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48080，较昨日上涨130；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48150，较昨日上涨150；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48200，较昨日上涨150；北京现货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48150，较昨日上涨150；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受春节错月和基数影响，中国1月进出口表现均远超预期，其中出口增速更是反弹至正区间。不过分析师指出，由于春节前贸易数据月度波动较大，单月数据不足以说明全年走势，考虑到外需放缓、稳内需政策以及中美贸易谈判等重要影响变量，后续外贸表现仍待谨慎观察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商务部周四称，12月零售销售下降1.2%，为2009年9月以来最大降幅，当时美国经济正从衰退中复苏，11月数据小幅下修至增长0.1%，前值为增长0.2%，零售销售骤降表明，第四季消费支出增速有所放缓，消费支出占美国经济的三分之二以上，显示2018年末经济活动明显放缓。同时美国1月PPI年率连续第二个月下跌，创下一年半年来最低的年度增幅，这是通胀压力温和的最新迹象，可能使美联储对今年加息保持耐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从去年6月开始，美国引起的全球贸易冲突就成为全球经济最大的威胁。中美之间的贸易谈判也成为全球金融市场关注的焦点。在全球经济增长放缓的大背景下，中美贸易谈判就显得更为重要。1月7—8日美国副贸易代表率团访华，1月30—31日中国国务院副总理刘鹤访问华盛顿，两次会议都没有取得实际性的进展。2月14—15日中美最高级别谈判在北京举行，分析来看，直接的贸易问题可能达成良好的解决方案，但结构性贸易问题和执行方面达成协议的难度要大很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智利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业委员会（Cochilco）宣布，2018年智利共生产583万吨矿产品，超过2013年创下的577万吨记录，成为迄今年产量最高的一年。据悉，矿产品产量的提高主要归功于世界最大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矿埃斯康迪达（Escondida）的增产，这座矿山在2018年扩大了31.7万的产能。同期，国家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业公司（Codelco）的产量则出现下降。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在国际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产品市场上，智利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产品份额从2017年的26.7%增长到27.7%，秘鲁居次席占据11.6%，较上年略微下降，位列第三的中国同样出现了下降。智利矿业部长普罗库里卡表示，智利矿业发展的前景非常光明，今年有望增产1.6%，并预期在2020年达到年产600万吨，在2025年进一步增长到年产700万吨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需求端    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中国海关周四称，1月未锻轧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材进口47.9万吨，触及去年9月以来的最高水平，较12月的42万吨上升14%，较2018年1月的44万吨高8.9%，以目前的速度，每年的精炼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进口量有望超过2018年创纪录的530万吨。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精矿进口量同比飙升17%，至190万吨。1月份的货物总量是有记录以来第二高的月度总量，2019年，按年率计算，精矿进口可能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超过2200万吨，超过去年创下的1970万吨的纪录。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2018年下半年中国经济增长放缓，第四季度的GDP增幅只有6.4%，各项经济指数全面放缓，这开始引起国家高层注意，并开始出台稳增长的政策。在年初减税、定向降准、货币市场连续宽松后，我们关注的焦点在中国汽车和家电下乡政策上。1月8日国家发改委副主任宁吉喆在接受央视系列专访时表示，今年将制定出台促进汽车、家电等热点产品消费的措施。因为空调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消费的15%，交通也要占到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消费的10%，因此这成为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"https://news.ccmn.cn/news/ZX003/201902/_blank"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市场关注的焦点。从行业了解到的消息，因为距离上一次以旧换新和家电汽车下乡已经有十年时间，估计作用会较为明显。但考虑到从2009年以来出台的刺激政策过多，尤其是房地产的超长周期发展，中国家庭负债率已经很高，实际的带动作用会打折扣。行业乐观的预期也只能对行业有3到6个月的刺激作用，远不及2009年时的效果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2018年智利共生产583万吨矿产品，超过2013年创下的577万吨记录，成为迄今年产量最高的一年，智利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产品份额从2017年的26.7%增长到27.7%，显示供给端平稳；需求端中国1月未锻轧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材进口47.9万吨，触及去年9月以来的最高水平，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"http://copper.ccmn.cn/"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精矿进口量同比飙升17%，至190万吨，说明随着节后的集中开工，需求逐步抬升，宏观面年前中美双方谈判没有较大进展，商务部表示中美经贸高级别磋商将于本周2月14-15日在京举行。盘面看伦铜在春节期间冲高到盘整区高位后，受到压力回落，沪铜整体还是在震荡偏弱区，目前看期铜还是震荡格局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暂时观望，等待中美贸易谈判结果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。</w:t>
      </w:r>
    </w:p>
    <w:p>
      <w:pPr>
        <w:ind w:firstLine="598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ind w:firstLine="433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E63D6"/>
    <w:rsid w:val="00946C95"/>
    <w:rsid w:val="00960ABC"/>
    <w:rsid w:val="00C47EBE"/>
    <w:rsid w:val="00DA4F26"/>
    <w:rsid w:val="00E556E9"/>
    <w:rsid w:val="00E93D4E"/>
    <w:rsid w:val="01071E16"/>
    <w:rsid w:val="010F0926"/>
    <w:rsid w:val="011D1462"/>
    <w:rsid w:val="012C6091"/>
    <w:rsid w:val="013A0AB0"/>
    <w:rsid w:val="01434658"/>
    <w:rsid w:val="01514EE5"/>
    <w:rsid w:val="016B6F9B"/>
    <w:rsid w:val="01952F2E"/>
    <w:rsid w:val="01F252A3"/>
    <w:rsid w:val="020A2475"/>
    <w:rsid w:val="02595C07"/>
    <w:rsid w:val="026A08CF"/>
    <w:rsid w:val="02B31491"/>
    <w:rsid w:val="02B90114"/>
    <w:rsid w:val="02B94610"/>
    <w:rsid w:val="02BA1970"/>
    <w:rsid w:val="02BA42D3"/>
    <w:rsid w:val="02DE2E7A"/>
    <w:rsid w:val="031A6FC9"/>
    <w:rsid w:val="033058B5"/>
    <w:rsid w:val="0337308E"/>
    <w:rsid w:val="035139FB"/>
    <w:rsid w:val="03B425D8"/>
    <w:rsid w:val="03C353B3"/>
    <w:rsid w:val="03CA3A08"/>
    <w:rsid w:val="04000DD7"/>
    <w:rsid w:val="040C2E41"/>
    <w:rsid w:val="040D40CC"/>
    <w:rsid w:val="04181E52"/>
    <w:rsid w:val="04197D5C"/>
    <w:rsid w:val="04395605"/>
    <w:rsid w:val="044D2878"/>
    <w:rsid w:val="045A0E95"/>
    <w:rsid w:val="047A50E7"/>
    <w:rsid w:val="04993CE2"/>
    <w:rsid w:val="04A05A55"/>
    <w:rsid w:val="04C40F77"/>
    <w:rsid w:val="04D27089"/>
    <w:rsid w:val="04DA2E1B"/>
    <w:rsid w:val="04E91357"/>
    <w:rsid w:val="05011FBA"/>
    <w:rsid w:val="052147F2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A4163B"/>
    <w:rsid w:val="06CC3EA7"/>
    <w:rsid w:val="06EC4A9D"/>
    <w:rsid w:val="06FC77D1"/>
    <w:rsid w:val="071E56C3"/>
    <w:rsid w:val="073F420C"/>
    <w:rsid w:val="0742575B"/>
    <w:rsid w:val="079944B5"/>
    <w:rsid w:val="07A02666"/>
    <w:rsid w:val="07A1628E"/>
    <w:rsid w:val="07A90070"/>
    <w:rsid w:val="07B56448"/>
    <w:rsid w:val="07DF74EF"/>
    <w:rsid w:val="0883601F"/>
    <w:rsid w:val="089D6419"/>
    <w:rsid w:val="08A46546"/>
    <w:rsid w:val="09323682"/>
    <w:rsid w:val="095537DB"/>
    <w:rsid w:val="09785AE7"/>
    <w:rsid w:val="09820A0F"/>
    <w:rsid w:val="099151C9"/>
    <w:rsid w:val="099B169D"/>
    <w:rsid w:val="09C630C7"/>
    <w:rsid w:val="09CC4F9F"/>
    <w:rsid w:val="09DF6E1A"/>
    <w:rsid w:val="0A3D2A27"/>
    <w:rsid w:val="0A3F06BA"/>
    <w:rsid w:val="0A5E4C90"/>
    <w:rsid w:val="0A7F556A"/>
    <w:rsid w:val="0A9F183E"/>
    <w:rsid w:val="0ABD089D"/>
    <w:rsid w:val="0AC10D7C"/>
    <w:rsid w:val="0ADD11C2"/>
    <w:rsid w:val="0AED5BC7"/>
    <w:rsid w:val="0B216180"/>
    <w:rsid w:val="0B791290"/>
    <w:rsid w:val="0BF03F77"/>
    <w:rsid w:val="0C1862BD"/>
    <w:rsid w:val="0CA265C4"/>
    <w:rsid w:val="0CC90789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E0B4CA2"/>
    <w:rsid w:val="0E0E0058"/>
    <w:rsid w:val="0E0F6CF3"/>
    <w:rsid w:val="0E1A27F8"/>
    <w:rsid w:val="0E665764"/>
    <w:rsid w:val="0E7C319E"/>
    <w:rsid w:val="0E9F1C34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E116C"/>
    <w:rsid w:val="10111E6C"/>
    <w:rsid w:val="1021271C"/>
    <w:rsid w:val="107F6B51"/>
    <w:rsid w:val="109A3209"/>
    <w:rsid w:val="10EB6BF6"/>
    <w:rsid w:val="10EE03FD"/>
    <w:rsid w:val="11210C30"/>
    <w:rsid w:val="114C5345"/>
    <w:rsid w:val="11862A44"/>
    <w:rsid w:val="11951240"/>
    <w:rsid w:val="11987ED1"/>
    <w:rsid w:val="11B94C9A"/>
    <w:rsid w:val="11E51FE6"/>
    <w:rsid w:val="11F77767"/>
    <w:rsid w:val="12207E87"/>
    <w:rsid w:val="123E538D"/>
    <w:rsid w:val="12425137"/>
    <w:rsid w:val="124742E5"/>
    <w:rsid w:val="126F075E"/>
    <w:rsid w:val="129C5B4A"/>
    <w:rsid w:val="12CE4F2F"/>
    <w:rsid w:val="12E52931"/>
    <w:rsid w:val="131C41F9"/>
    <w:rsid w:val="132C4B6C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213E1B"/>
    <w:rsid w:val="15601496"/>
    <w:rsid w:val="1567545F"/>
    <w:rsid w:val="15904249"/>
    <w:rsid w:val="15DF7C80"/>
    <w:rsid w:val="15E34E24"/>
    <w:rsid w:val="15E90825"/>
    <w:rsid w:val="160F5112"/>
    <w:rsid w:val="16426AD3"/>
    <w:rsid w:val="165E660E"/>
    <w:rsid w:val="167B1ABE"/>
    <w:rsid w:val="1688250D"/>
    <w:rsid w:val="16AB7B6D"/>
    <w:rsid w:val="16B1020C"/>
    <w:rsid w:val="16CD72E2"/>
    <w:rsid w:val="16F475BE"/>
    <w:rsid w:val="16F84FDA"/>
    <w:rsid w:val="17023F10"/>
    <w:rsid w:val="17142CEB"/>
    <w:rsid w:val="1737153A"/>
    <w:rsid w:val="17412ED7"/>
    <w:rsid w:val="17635947"/>
    <w:rsid w:val="18414590"/>
    <w:rsid w:val="184E02D4"/>
    <w:rsid w:val="189810D2"/>
    <w:rsid w:val="18DA7EA9"/>
    <w:rsid w:val="18DF32E6"/>
    <w:rsid w:val="18E36AF6"/>
    <w:rsid w:val="18E6344B"/>
    <w:rsid w:val="18E9065E"/>
    <w:rsid w:val="18FC4283"/>
    <w:rsid w:val="195364AA"/>
    <w:rsid w:val="19686A8D"/>
    <w:rsid w:val="19790E21"/>
    <w:rsid w:val="199F425F"/>
    <w:rsid w:val="19B6232D"/>
    <w:rsid w:val="19B80483"/>
    <w:rsid w:val="19E31EF6"/>
    <w:rsid w:val="19F97C87"/>
    <w:rsid w:val="1A210C2C"/>
    <w:rsid w:val="1A30689E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800E05"/>
    <w:rsid w:val="1B9E1514"/>
    <w:rsid w:val="1BA732A8"/>
    <w:rsid w:val="1BD721DD"/>
    <w:rsid w:val="1C990C0D"/>
    <w:rsid w:val="1CD96E34"/>
    <w:rsid w:val="1CE008A7"/>
    <w:rsid w:val="1D071636"/>
    <w:rsid w:val="1D085892"/>
    <w:rsid w:val="1D2E4C97"/>
    <w:rsid w:val="1D3B251E"/>
    <w:rsid w:val="1D3E2B95"/>
    <w:rsid w:val="1D582782"/>
    <w:rsid w:val="1D65009B"/>
    <w:rsid w:val="1D820C33"/>
    <w:rsid w:val="1D8720D8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A779AB"/>
    <w:rsid w:val="1EB235DC"/>
    <w:rsid w:val="1EB35398"/>
    <w:rsid w:val="1EC72178"/>
    <w:rsid w:val="1EE76D9B"/>
    <w:rsid w:val="1EEB48ED"/>
    <w:rsid w:val="1EED1EAB"/>
    <w:rsid w:val="1EEE5EAD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313922"/>
    <w:rsid w:val="20684D24"/>
    <w:rsid w:val="206D32D5"/>
    <w:rsid w:val="2092796A"/>
    <w:rsid w:val="20C21BF8"/>
    <w:rsid w:val="20D32AB1"/>
    <w:rsid w:val="20E379B0"/>
    <w:rsid w:val="20EE44B0"/>
    <w:rsid w:val="20F54E3F"/>
    <w:rsid w:val="20FE0B08"/>
    <w:rsid w:val="21110BA4"/>
    <w:rsid w:val="21655B9C"/>
    <w:rsid w:val="21B51437"/>
    <w:rsid w:val="21CF74E6"/>
    <w:rsid w:val="21F230D3"/>
    <w:rsid w:val="21FF70B8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690CCA"/>
    <w:rsid w:val="23C81751"/>
    <w:rsid w:val="23D9272E"/>
    <w:rsid w:val="23DD5991"/>
    <w:rsid w:val="23E83452"/>
    <w:rsid w:val="2416680B"/>
    <w:rsid w:val="241E166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D4B6A"/>
    <w:rsid w:val="255E350E"/>
    <w:rsid w:val="25701224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11A3"/>
    <w:rsid w:val="272C4FF5"/>
    <w:rsid w:val="27E36DC0"/>
    <w:rsid w:val="27ED00C4"/>
    <w:rsid w:val="27FD257C"/>
    <w:rsid w:val="281B3E91"/>
    <w:rsid w:val="284D4744"/>
    <w:rsid w:val="28AB0578"/>
    <w:rsid w:val="28B6644F"/>
    <w:rsid w:val="292A0E1B"/>
    <w:rsid w:val="296A73D7"/>
    <w:rsid w:val="29935EB4"/>
    <w:rsid w:val="29BB0EAF"/>
    <w:rsid w:val="29FE715F"/>
    <w:rsid w:val="2A0D5602"/>
    <w:rsid w:val="2A1B4DEC"/>
    <w:rsid w:val="2A282ADF"/>
    <w:rsid w:val="2A4E759D"/>
    <w:rsid w:val="2A7F2CF1"/>
    <w:rsid w:val="2A9767F4"/>
    <w:rsid w:val="2AC43BFB"/>
    <w:rsid w:val="2AE529A0"/>
    <w:rsid w:val="2B1927DD"/>
    <w:rsid w:val="2C080996"/>
    <w:rsid w:val="2C1739A2"/>
    <w:rsid w:val="2C1A60AB"/>
    <w:rsid w:val="2C2E0588"/>
    <w:rsid w:val="2C3B0C77"/>
    <w:rsid w:val="2C4962E7"/>
    <w:rsid w:val="2C592C60"/>
    <w:rsid w:val="2C693C10"/>
    <w:rsid w:val="2CF822C4"/>
    <w:rsid w:val="2D0163F9"/>
    <w:rsid w:val="2D03036E"/>
    <w:rsid w:val="2D133DEA"/>
    <w:rsid w:val="2D2F22CD"/>
    <w:rsid w:val="2D562D53"/>
    <w:rsid w:val="2D776CF6"/>
    <w:rsid w:val="2D7A6547"/>
    <w:rsid w:val="2DA93F24"/>
    <w:rsid w:val="2E434199"/>
    <w:rsid w:val="2E485F14"/>
    <w:rsid w:val="2E825CAE"/>
    <w:rsid w:val="2E97141E"/>
    <w:rsid w:val="2ED12CBF"/>
    <w:rsid w:val="2EF97079"/>
    <w:rsid w:val="2F1F4334"/>
    <w:rsid w:val="2F317D35"/>
    <w:rsid w:val="2F386288"/>
    <w:rsid w:val="2F58604E"/>
    <w:rsid w:val="2F7970E4"/>
    <w:rsid w:val="2FB54FA4"/>
    <w:rsid w:val="2FB87A81"/>
    <w:rsid w:val="2FC50E65"/>
    <w:rsid w:val="2FE90E2B"/>
    <w:rsid w:val="2FFF45A8"/>
    <w:rsid w:val="30844C1A"/>
    <w:rsid w:val="309260A1"/>
    <w:rsid w:val="30A25BEA"/>
    <w:rsid w:val="30BF6DDA"/>
    <w:rsid w:val="30D214E7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1B7718"/>
    <w:rsid w:val="324A04A7"/>
    <w:rsid w:val="32500CDC"/>
    <w:rsid w:val="32607660"/>
    <w:rsid w:val="326728D2"/>
    <w:rsid w:val="32680611"/>
    <w:rsid w:val="326B52A6"/>
    <w:rsid w:val="32901C35"/>
    <w:rsid w:val="32992647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8D0B02"/>
    <w:rsid w:val="33AA7D4F"/>
    <w:rsid w:val="33AD5DC7"/>
    <w:rsid w:val="33B1145E"/>
    <w:rsid w:val="33B234D0"/>
    <w:rsid w:val="34614ED5"/>
    <w:rsid w:val="346217F9"/>
    <w:rsid w:val="34F74635"/>
    <w:rsid w:val="351C4B4D"/>
    <w:rsid w:val="354D6D83"/>
    <w:rsid w:val="3564273F"/>
    <w:rsid w:val="35907117"/>
    <w:rsid w:val="35A079E9"/>
    <w:rsid w:val="35A36D55"/>
    <w:rsid w:val="35B6435C"/>
    <w:rsid w:val="35CB228F"/>
    <w:rsid w:val="35F30D46"/>
    <w:rsid w:val="35FD5D72"/>
    <w:rsid w:val="360F681B"/>
    <w:rsid w:val="362107CA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7197620"/>
    <w:rsid w:val="37716780"/>
    <w:rsid w:val="37771552"/>
    <w:rsid w:val="377A6BDF"/>
    <w:rsid w:val="378141ED"/>
    <w:rsid w:val="37B545E7"/>
    <w:rsid w:val="38286568"/>
    <w:rsid w:val="382B07F1"/>
    <w:rsid w:val="382D701E"/>
    <w:rsid w:val="388C051C"/>
    <w:rsid w:val="388D0154"/>
    <w:rsid w:val="389670FB"/>
    <w:rsid w:val="38CD37FC"/>
    <w:rsid w:val="3908534B"/>
    <w:rsid w:val="390C070E"/>
    <w:rsid w:val="3913474B"/>
    <w:rsid w:val="392C47AA"/>
    <w:rsid w:val="3943725C"/>
    <w:rsid w:val="39507833"/>
    <w:rsid w:val="395C74FF"/>
    <w:rsid w:val="39904D76"/>
    <w:rsid w:val="39BE2EDC"/>
    <w:rsid w:val="39C6120A"/>
    <w:rsid w:val="39EA2FA8"/>
    <w:rsid w:val="39FD47E2"/>
    <w:rsid w:val="3A1670AB"/>
    <w:rsid w:val="3A4F4376"/>
    <w:rsid w:val="3A7175EB"/>
    <w:rsid w:val="3A800F56"/>
    <w:rsid w:val="3ACD789E"/>
    <w:rsid w:val="3AD9237F"/>
    <w:rsid w:val="3AF73E0F"/>
    <w:rsid w:val="3AFB0105"/>
    <w:rsid w:val="3B056D17"/>
    <w:rsid w:val="3B1F1875"/>
    <w:rsid w:val="3B446ABB"/>
    <w:rsid w:val="3B907D70"/>
    <w:rsid w:val="3BCC3E7B"/>
    <w:rsid w:val="3BCD7532"/>
    <w:rsid w:val="3BF465B0"/>
    <w:rsid w:val="3C170E13"/>
    <w:rsid w:val="3C23506C"/>
    <w:rsid w:val="3C260CBE"/>
    <w:rsid w:val="3C526F59"/>
    <w:rsid w:val="3C665963"/>
    <w:rsid w:val="3C6D6C9A"/>
    <w:rsid w:val="3C805F46"/>
    <w:rsid w:val="3CB27C02"/>
    <w:rsid w:val="3CC30FCC"/>
    <w:rsid w:val="3CE57C3F"/>
    <w:rsid w:val="3D15400F"/>
    <w:rsid w:val="3D5B70E7"/>
    <w:rsid w:val="3D5F66CC"/>
    <w:rsid w:val="3D70539F"/>
    <w:rsid w:val="3D8D423E"/>
    <w:rsid w:val="3D9226BD"/>
    <w:rsid w:val="3DE74C0F"/>
    <w:rsid w:val="3E12047B"/>
    <w:rsid w:val="3E156017"/>
    <w:rsid w:val="3E445246"/>
    <w:rsid w:val="3E5B098F"/>
    <w:rsid w:val="3E906B99"/>
    <w:rsid w:val="3EEF6DD6"/>
    <w:rsid w:val="3F211FD5"/>
    <w:rsid w:val="3F22637C"/>
    <w:rsid w:val="3F3A3D14"/>
    <w:rsid w:val="3F5F7ED0"/>
    <w:rsid w:val="3F6743C8"/>
    <w:rsid w:val="3F6D21DA"/>
    <w:rsid w:val="3F733263"/>
    <w:rsid w:val="3F993FF5"/>
    <w:rsid w:val="3F9C7EE7"/>
    <w:rsid w:val="3FB86FA0"/>
    <w:rsid w:val="3FF67E70"/>
    <w:rsid w:val="3FF85078"/>
    <w:rsid w:val="403411BC"/>
    <w:rsid w:val="403767C5"/>
    <w:rsid w:val="40673C20"/>
    <w:rsid w:val="406B6A88"/>
    <w:rsid w:val="40876AC3"/>
    <w:rsid w:val="41145D95"/>
    <w:rsid w:val="418611A1"/>
    <w:rsid w:val="418B3C30"/>
    <w:rsid w:val="41967235"/>
    <w:rsid w:val="42547422"/>
    <w:rsid w:val="42597801"/>
    <w:rsid w:val="42693565"/>
    <w:rsid w:val="42A33118"/>
    <w:rsid w:val="42BC2E09"/>
    <w:rsid w:val="42E42883"/>
    <w:rsid w:val="42EB03C8"/>
    <w:rsid w:val="42EB5C8B"/>
    <w:rsid w:val="42F82A63"/>
    <w:rsid w:val="42FF5787"/>
    <w:rsid w:val="43544FC8"/>
    <w:rsid w:val="43692997"/>
    <w:rsid w:val="436A1994"/>
    <w:rsid w:val="43727FE4"/>
    <w:rsid w:val="43982425"/>
    <w:rsid w:val="43BE5172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242053"/>
    <w:rsid w:val="44376E42"/>
    <w:rsid w:val="443D1484"/>
    <w:rsid w:val="445D21AC"/>
    <w:rsid w:val="44733A3E"/>
    <w:rsid w:val="44760AB7"/>
    <w:rsid w:val="44915D7D"/>
    <w:rsid w:val="44AE4138"/>
    <w:rsid w:val="44BB2F49"/>
    <w:rsid w:val="44E1127B"/>
    <w:rsid w:val="44E54350"/>
    <w:rsid w:val="44FB4BC8"/>
    <w:rsid w:val="453807F9"/>
    <w:rsid w:val="453A24BE"/>
    <w:rsid w:val="453C2278"/>
    <w:rsid w:val="45617057"/>
    <w:rsid w:val="45762B06"/>
    <w:rsid w:val="45922582"/>
    <w:rsid w:val="459B3B9B"/>
    <w:rsid w:val="45B660B5"/>
    <w:rsid w:val="45C00236"/>
    <w:rsid w:val="45E011EF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D42A9B"/>
    <w:rsid w:val="47D806C7"/>
    <w:rsid w:val="47F90887"/>
    <w:rsid w:val="48214564"/>
    <w:rsid w:val="4871267A"/>
    <w:rsid w:val="48811AE9"/>
    <w:rsid w:val="48833A30"/>
    <w:rsid w:val="48933F2B"/>
    <w:rsid w:val="489436F1"/>
    <w:rsid w:val="48B10969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3A449C"/>
    <w:rsid w:val="4B3B53B6"/>
    <w:rsid w:val="4B3C4D79"/>
    <w:rsid w:val="4B565F6D"/>
    <w:rsid w:val="4B79031B"/>
    <w:rsid w:val="4BB851D5"/>
    <w:rsid w:val="4BF94955"/>
    <w:rsid w:val="4C10414F"/>
    <w:rsid w:val="4C1108EF"/>
    <w:rsid w:val="4C3B4C1C"/>
    <w:rsid w:val="4C7325CE"/>
    <w:rsid w:val="4CC742D7"/>
    <w:rsid w:val="4CEE7300"/>
    <w:rsid w:val="4CF7083B"/>
    <w:rsid w:val="4D242D88"/>
    <w:rsid w:val="4D296238"/>
    <w:rsid w:val="4D4B7C34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F44DBB"/>
    <w:rsid w:val="4F081542"/>
    <w:rsid w:val="4F1A56F2"/>
    <w:rsid w:val="4F1B3F18"/>
    <w:rsid w:val="4F5C4BC9"/>
    <w:rsid w:val="4F846061"/>
    <w:rsid w:val="4F8E5FEB"/>
    <w:rsid w:val="4FC432D5"/>
    <w:rsid w:val="4FE726D4"/>
    <w:rsid w:val="4FF65D38"/>
    <w:rsid w:val="501E67CE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D02347"/>
    <w:rsid w:val="522E7D7A"/>
    <w:rsid w:val="52392F97"/>
    <w:rsid w:val="52462FB3"/>
    <w:rsid w:val="524B2437"/>
    <w:rsid w:val="52765F21"/>
    <w:rsid w:val="52BD611D"/>
    <w:rsid w:val="52EF4774"/>
    <w:rsid w:val="53154AE1"/>
    <w:rsid w:val="532B2D68"/>
    <w:rsid w:val="532B346B"/>
    <w:rsid w:val="53493DB8"/>
    <w:rsid w:val="5361596C"/>
    <w:rsid w:val="5388676E"/>
    <w:rsid w:val="53A2136C"/>
    <w:rsid w:val="54210E85"/>
    <w:rsid w:val="54241ADA"/>
    <w:rsid w:val="546702BF"/>
    <w:rsid w:val="54897EC3"/>
    <w:rsid w:val="54C40B0D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8C1B8E"/>
    <w:rsid w:val="569F393F"/>
    <w:rsid w:val="56E14DB0"/>
    <w:rsid w:val="56E75EFE"/>
    <w:rsid w:val="56F7394D"/>
    <w:rsid w:val="572203A8"/>
    <w:rsid w:val="57A87412"/>
    <w:rsid w:val="57F479E6"/>
    <w:rsid w:val="58562D5F"/>
    <w:rsid w:val="587C66BF"/>
    <w:rsid w:val="58907658"/>
    <w:rsid w:val="58A10A55"/>
    <w:rsid w:val="58B13E72"/>
    <w:rsid w:val="58B854D7"/>
    <w:rsid w:val="58C02FB2"/>
    <w:rsid w:val="58C426AE"/>
    <w:rsid w:val="58CB5901"/>
    <w:rsid w:val="58D11C66"/>
    <w:rsid w:val="58D33449"/>
    <w:rsid w:val="590149D0"/>
    <w:rsid w:val="59435194"/>
    <w:rsid w:val="595C3B3C"/>
    <w:rsid w:val="59605C42"/>
    <w:rsid w:val="59D449E7"/>
    <w:rsid w:val="59EF539F"/>
    <w:rsid w:val="59FF737B"/>
    <w:rsid w:val="5A066FDF"/>
    <w:rsid w:val="5A0C00E8"/>
    <w:rsid w:val="5A3B7171"/>
    <w:rsid w:val="5A3C41AA"/>
    <w:rsid w:val="5A4B0561"/>
    <w:rsid w:val="5AC760B0"/>
    <w:rsid w:val="5AD90CFE"/>
    <w:rsid w:val="5AED7F74"/>
    <w:rsid w:val="5AF626C3"/>
    <w:rsid w:val="5B0501D3"/>
    <w:rsid w:val="5B2A4017"/>
    <w:rsid w:val="5B2B0CEE"/>
    <w:rsid w:val="5B6E159C"/>
    <w:rsid w:val="5B760F82"/>
    <w:rsid w:val="5B874584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CB03D76"/>
    <w:rsid w:val="5CD264D0"/>
    <w:rsid w:val="5CE069A8"/>
    <w:rsid w:val="5CF90440"/>
    <w:rsid w:val="5D462C64"/>
    <w:rsid w:val="5D486E07"/>
    <w:rsid w:val="5D4D3B8C"/>
    <w:rsid w:val="5DE175F3"/>
    <w:rsid w:val="5DFB4AA5"/>
    <w:rsid w:val="5E210CE5"/>
    <w:rsid w:val="5E2B715E"/>
    <w:rsid w:val="5E445B37"/>
    <w:rsid w:val="5E5544CF"/>
    <w:rsid w:val="5E9B6302"/>
    <w:rsid w:val="5E9D55E1"/>
    <w:rsid w:val="5EAB12D8"/>
    <w:rsid w:val="5EAE187F"/>
    <w:rsid w:val="5ED706DD"/>
    <w:rsid w:val="5EEF1A96"/>
    <w:rsid w:val="5F1F529D"/>
    <w:rsid w:val="5F323539"/>
    <w:rsid w:val="5F517580"/>
    <w:rsid w:val="5F57336F"/>
    <w:rsid w:val="5F7504A6"/>
    <w:rsid w:val="5FC90870"/>
    <w:rsid w:val="5FD6782B"/>
    <w:rsid w:val="5FD94336"/>
    <w:rsid w:val="60195411"/>
    <w:rsid w:val="602C0F94"/>
    <w:rsid w:val="604F2391"/>
    <w:rsid w:val="60622F1B"/>
    <w:rsid w:val="60A71655"/>
    <w:rsid w:val="60BB05BF"/>
    <w:rsid w:val="60C44C61"/>
    <w:rsid w:val="60D00FAC"/>
    <w:rsid w:val="60ED3C7F"/>
    <w:rsid w:val="611D1E88"/>
    <w:rsid w:val="612C0101"/>
    <w:rsid w:val="613E6D07"/>
    <w:rsid w:val="61642C22"/>
    <w:rsid w:val="619A73AB"/>
    <w:rsid w:val="61A616AB"/>
    <w:rsid w:val="61CD7BBA"/>
    <w:rsid w:val="61E940E6"/>
    <w:rsid w:val="621630BE"/>
    <w:rsid w:val="625E1778"/>
    <w:rsid w:val="625F18C0"/>
    <w:rsid w:val="626230EF"/>
    <w:rsid w:val="626674C2"/>
    <w:rsid w:val="628F7453"/>
    <w:rsid w:val="62941AFD"/>
    <w:rsid w:val="629E74DB"/>
    <w:rsid w:val="62AE5748"/>
    <w:rsid w:val="62C219DC"/>
    <w:rsid w:val="62D95652"/>
    <w:rsid w:val="62F25405"/>
    <w:rsid w:val="63212DC3"/>
    <w:rsid w:val="634345AC"/>
    <w:rsid w:val="6369313A"/>
    <w:rsid w:val="63AE5104"/>
    <w:rsid w:val="63B31B0A"/>
    <w:rsid w:val="63C51414"/>
    <w:rsid w:val="63CA47E8"/>
    <w:rsid w:val="63CD669E"/>
    <w:rsid w:val="63DB1DC3"/>
    <w:rsid w:val="645F3DFA"/>
    <w:rsid w:val="646A6F60"/>
    <w:rsid w:val="64FB6B1C"/>
    <w:rsid w:val="651A3AFB"/>
    <w:rsid w:val="655653D4"/>
    <w:rsid w:val="65642503"/>
    <w:rsid w:val="6571725E"/>
    <w:rsid w:val="65AB3109"/>
    <w:rsid w:val="65BC453F"/>
    <w:rsid w:val="65CD435A"/>
    <w:rsid w:val="65E6168B"/>
    <w:rsid w:val="65FE0625"/>
    <w:rsid w:val="660335B9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4945A6"/>
    <w:rsid w:val="67A73344"/>
    <w:rsid w:val="67D04909"/>
    <w:rsid w:val="67F63BDE"/>
    <w:rsid w:val="682765BD"/>
    <w:rsid w:val="682C28B7"/>
    <w:rsid w:val="682D3AA0"/>
    <w:rsid w:val="68400BF8"/>
    <w:rsid w:val="685A44B6"/>
    <w:rsid w:val="686B5A7A"/>
    <w:rsid w:val="688672E8"/>
    <w:rsid w:val="68983BB6"/>
    <w:rsid w:val="68B75B0D"/>
    <w:rsid w:val="68BA3234"/>
    <w:rsid w:val="68BB3B91"/>
    <w:rsid w:val="68CF1C7C"/>
    <w:rsid w:val="690F2268"/>
    <w:rsid w:val="693D1031"/>
    <w:rsid w:val="694D4708"/>
    <w:rsid w:val="694D4907"/>
    <w:rsid w:val="69794D60"/>
    <w:rsid w:val="69A66875"/>
    <w:rsid w:val="69C61D5C"/>
    <w:rsid w:val="69C84357"/>
    <w:rsid w:val="69FA7A47"/>
    <w:rsid w:val="6A3D6407"/>
    <w:rsid w:val="6A47748B"/>
    <w:rsid w:val="6A4D71BE"/>
    <w:rsid w:val="6A9772F3"/>
    <w:rsid w:val="6B120380"/>
    <w:rsid w:val="6B4418C7"/>
    <w:rsid w:val="6B5752CB"/>
    <w:rsid w:val="6B705B79"/>
    <w:rsid w:val="6BA63E1E"/>
    <w:rsid w:val="6BC2752A"/>
    <w:rsid w:val="6BC56096"/>
    <w:rsid w:val="6BCF3C34"/>
    <w:rsid w:val="6BD6408C"/>
    <w:rsid w:val="6BDB2416"/>
    <w:rsid w:val="6BF12406"/>
    <w:rsid w:val="6C9B7072"/>
    <w:rsid w:val="6CBA3BD8"/>
    <w:rsid w:val="6CC37125"/>
    <w:rsid w:val="6CCB07BE"/>
    <w:rsid w:val="6CDD54F4"/>
    <w:rsid w:val="6CF20DEB"/>
    <w:rsid w:val="6D12215E"/>
    <w:rsid w:val="6D13110C"/>
    <w:rsid w:val="6D62143E"/>
    <w:rsid w:val="6D8B6456"/>
    <w:rsid w:val="6E074784"/>
    <w:rsid w:val="6E9212DA"/>
    <w:rsid w:val="6EB30DD5"/>
    <w:rsid w:val="6EED2A54"/>
    <w:rsid w:val="6EFD0CD8"/>
    <w:rsid w:val="6EFE7F81"/>
    <w:rsid w:val="6F530412"/>
    <w:rsid w:val="6F642EA4"/>
    <w:rsid w:val="6F647C6C"/>
    <w:rsid w:val="6F6E447A"/>
    <w:rsid w:val="6FB703A2"/>
    <w:rsid w:val="70023CB0"/>
    <w:rsid w:val="703F5EBA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662632"/>
    <w:rsid w:val="72683F6A"/>
    <w:rsid w:val="72734BAD"/>
    <w:rsid w:val="72780D3C"/>
    <w:rsid w:val="729659D4"/>
    <w:rsid w:val="72A96BF8"/>
    <w:rsid w:val="72D308F0"/>
    <w:rsid w:val="72E73699"/>
    <w:rsid w:val="73015D3E"/>
    <w:rsid w:val="7330289B"/>
    <w:rsid w:val="733235B9"/>
    <w:rsid w:val="73397C87"/>
    <w:rsid w:val="733A0C85"/>
    <w:rsid w:val="734D0640"/>
    <w:rsid w:val="73817057"/>
    <w:rsid w:val="73C45F23"/>
    <w:rsid w:val="73EE652B"/>
    <w:rsid w:val="73FC5E93"/>
    <w:rsid w:val="73FD71AB"/>
    <w:rsid w:val="73FE041D"/>
    <w:rsid w:val="7413567E"/>
    <w:rsid w:val="744955AC"/>
    <w:rsid w:val="748C3242"/>
    <w:rsid w:val="74E93C3F"/>
    <w:rsid w:val="74EC1CBB"/>
    <w:rsid w:val="750D59E1"/>
    <w:rsid w:val="752828F7"/>
    <w:rsid w:val="75287393"/>
    <w:rsid w:val="75560A6A"/>
    <w:rsid w:val="757E143D"/>
    <w:rsid w:val="757F436D"/>
    <w:rsid w:val="75805E85"/>
    <w:rsid w:val="75A34D22"/>
    <w:rsid w:val="75A611E3"/>
    <w:rsid w:val="75BE2D18"/>
    <w:rsid w:val="75D21C5A"/>
    <w:rsid w:val="7609255C"/>
    <w:rsid w:val="763C0D27"/>
    <w:rsid w:val="76654899"/>
    <w:rsid w:val="767F05A1"/>
    <w:rsid w:val="768A53D6"/>
    <w:rsid w:val="769B0721"/>
    <w:rsid w:val="76B34441"/>
    <w:rsid w:val="76CB2857"/>
    <w:rsid w:val="76DE4306"/>
    <w:rsid w:val="770921A3"/>
    <w:rsid w:val="77367657"/>
    <w:rsid w:val="774D0AEE"/>
    <w:rsid w:val="775B5B60"/>
    <w:rsid w:val="77A11B14"/>
    <w:rsid w:val="77C475EF"/>
    <w:rsid w:val="77F4694D"/>
    <w:rsid w:val="77F51359"/>
    <w:rsid w:val="78515088"/>
    <w:rsid w:val="78857400"/>
    <w:rsid w:val="78B4347D"/>
    <w:rsid w:val="78BC57E2"/>
    <w:rsid w:val="78E34C8A"/>
    <w:rsid w:val="791B27EC"/>
    <w:rsid w:val="794A78CA"/>
    <w:rsid w:val="79657CD8"/>
    <w:rsid w:val="796C6A39"/>
    <w:rsid w:val="798E7C19"/>
    <w:rsid w:val="79B24418"/>
    <w:rsid w:val="79BD670E"/>
    <w:rsid w:val="7A2E3BE4"/>
    <w:rsid w:val="7A5419A0"/>
    <w:rsid w:val="7A841821"/>
    <w:rsid w:val="7A9E10B5"/>
    <w:rsid w:val="7AA92793"/>
    <w:rsid w:val="7AB1394D"/>
    <w:rsid w:val="7ABB0EFD"/>
    <w:rsid w:val="7AC15D92"/>
    <w:rsid w:val="7ADA178D"/>
    <w:rsid w:val="7B1D76EF"/>
    <w:rsid w:val="7B2E1560"/>
    <w:rsid w:val="7B302661"/>
    <w:rsid w:val="7B372AFC"/>
    <w:rsid w:val="7B42450A"/>
    <w:rsid w:val="7BBE6280"/>
    <w:rsid w:val="7C021D02"/>
    <w:rsid w:val="7C8D3B5E"/>
    <w:rsid w:val="7CC307A9"/>
    <w:rsid w:val="7CDA35AE"/>
    <w:rsid w:val="7D0B3E5B"/>
    <w:rsid w:val="7D1C5E02"/>
    <w:rsid w:val="7D3D39A3"/>
    <w:rsid w:val="7D656AE5"/>
    <w:rsid w:val="7D6B1DE8"/>
    <w:rsid w:val="7D7D770C"/>
    <w:rsid w:val="7D8609E9"/>
    <w:rsid w:val="7D911AF6"/>
    <w:rsid w:val="7DAB0865"/>
    <w:rsid w:val="7DC556C5"/>
    <w:rsid w:val="7DCC6C3E"/>
    <w:rsid w:val="7DD57EA5"/>
    <w:rsid w:val="7E0D5D6B"/>
    <w:rsid w:val="7E351332"/>
    <w:rsid w:val="7E393E6C"/>
    <w:rsid w:val="7E820BD7"/>
    <w:rsid w:val="7E83680C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2019-02-15T07:45:03Z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